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4E68" w:rsidRPr="00595E9B" w:rsidRDefault="000C4E68" w:rsidP="000C4E68">
      <w:pPr>
        <w:suppressAutoHyphens/>
        <w:spacing w:line="240" w:lineRule="auto"/>
        <w:ind w:firstLine="142"/>
        <w:jc w:val="center"/>
        <w:rPr>
          <w:rFonts w:ascii="Times New Roman" w:hAnsi="Times New Roman" w:cs="Times New Roman"/>
        </w:rPr>
      </w:pPr>
      <w:proofErr w:type="spellStart"/>
      <w:r w:rsidRPr="00595E9B">
        <w:rPr>
          <w:rFonts w:ascii="Times New Roman" w:hAnsi="Times New Roman" w:cs="Times New Roman"/>
          <w:bCs/>
        </w:rPr>
        <w:t>Починковский</w:t>
      </w:r>
      <w:proofErr w:type="spellEnd"/>
      <w:r w:rsidRPr="00595E9B">
        <w:rPr>
          <w:rFonts w:ascii="Times New Roman" w:hAnsi="Times New Roman" w:cs="Times New Roman"/>
          <w:bCs/>
        </w:rPr>
        <w:t xml:space="preserve"> детский сад № 8</w:t>
      </w:r>
    </w:p>
    <w:p w:rsidR="000C4E68" w:rsidRPr="00595E9B" w:rsidRDefault="000C4E68" w:rsidP="000C4E68">
      <w:pPr>
        <w:suppressAutoHyphens/>
        <w:spacing w:line="240" w:lineRule="auto"/>
        <w:ind w:firstLine="142"/>
        <w:jc w:val="center"/>
        <w:rPr>
          <w:rFonts w:ascii="Times New Roman" w:hAnsi="Times New Roman" w:cs="Times New Roman"/>
        </w:rPr>
      </w:pPr>
      <w:proofErr w:type="gramStart"/>
      <w:r w:rsidRPr="00595E9B">
        <w:rPr>
          <w:rFonts w:ascii="Times New Roman" w:hAnsi="Times New Roman" w:cs="Times New Roman"/>
          <w:bCs/>
        </w:rPr>
        <w:t xml:space="preserve">Нижегородская область, </w:t>
      </w:r>
      <w:proofErr w:type="spellStart"/>
      <w:r w:rsidRPr="00595E9B">
        <w:rPr>
          <w:rFonts w:ascii="Times New Roman" w:hAnsi="Times New Roman" w:cs="Times New Roman"/>
          <w:bCs/>
        </w:rPr>
        <w:t>Починковский</w:t>
      </w:r>
      <w:proofErr w:type="spellEnd"/>
      <w:r w:rsidRPr="00595E9B">
        <w:rPr>
          <w:rFonts w:ascii="Times New Roman" w:hAnsi="Times New Roman" w:cs="Times New Roman"/>
          <w:bCs/>
        </w:rPr>
        <w:t xml:space="preserve"> муниципальный округ, с. Починки, ул. Советская, д. 11, </w:t>
      </w:r>
      <w:proofErr w:type="gramEnd"/>
    </w:p>
    <w:p w:rsidR="000C4E68" w:rsidRPr="00595E9B" w:rsidRDefault="000C4E68" w:rsidP="000C4E68">
      <w:pPr>
        <w:suppressAutoHyphens/>
        <w:spacing w:line="240" w:lineRule="auto"/>
        <w:ind w:firstLine="142"/>
        <w:jc w:val="center"/>
        <w:rPr>
          <w:rFonts w:ascii="Times New Roman" w:hAnsi="Times New Roman" w:cs="Times New Roman"/>
        </w:rPr>
      </w:pPr>
      <w:r w:rsidRPr="00595E9B">
        <w:rPr>
          <w:rFonts w:ascii="Times New Roman" w:hAnsi="Times New Roman" w:cs="Times New Roman"/>
          <w:bCs/>
        </w:rPr>
        <w:t xml:space="preserve">тел: (8-831-97) 5-21-92, </w:t>
      </w:r>
      <w:r w:rsidRPr="00595E9B">
        <w:rPr>
          <w:rFonts w:ascii="Times New Roman" w:hAnsi="Times New Roman" w:cs="Times New Roman"/>
          <w:bCs/>
          <w:lang w:val="en-US"/>
        </w:rPr>
        <w:t>e</w:t>
      </w:r>
      <w:r w:rsidRPr="00595E9B">
        <w:rPr>
          <w:rFonts w:ascii="Times New Roman" w:hAnsi="Times New Roman" w:cs="Times New Roman"/>
          <w:bCs/>
        </w:rPr>
        <w:t>-</w:t>
      </w:r>
      <w:r w:rsidRPr="00595E9B">
        <w:rPr>
          <w:rFonts w:ascii="Times New Roman" w:hAnsi="Times New Roman" w:cs="Times New Roman"/>
          <w:bCs/>
          <w:lang w:val="en-US"/>
        </w:rPr>
        <w:t>mail</w:t>
      </w:r>
      <w:r w:rsidRPr="00595E9B">
        <w:rPr>
          <w:rFonts w:ascii="Times New Roman" w:hAnsi="Times New Roman" w:cs="Times New Roman"/>
          <w:bCs/>
        </w:rPr>
        <w:t xml:space="preserve">: </w:t>
      </w:r>
      <w:hyperlink r:id="rId4" w:history="1">
        <w:r w:rsidRPr="00595E9B">
          <w:rPr>
            <w:rStyle w:val="a3"/>
            <w:rFonts w:ascii="Times New Roman" w:hAnsi="Times New Roman" w:cs="Times New Roman"/>
            <w:bCs/>
            <w:lang w:val="en-US"/>
          </w:rPr>
          <w:t>dou</w:t>
        </w:r>
        <w:r w:rsidRPr="00595E9B">
          <w:rPr>
            <w:rStyle w:val="a3"/>
            <w:rFonts w:ascii="Times New Roman" w:hAnsi="Times New Roman" w:cs="Times New Roman"/>
            <w:bCs/>
          </w:rPr>
          <w:t>8_</w:t>
        </w:r>
        <w:r w:rsidRPr="00595E9B">
          <w:rPr>
            <w:rStyle w:val="a3"/>
            <w:rFonts w:ascii="Times New Roman" w:hAnsi="Times New Roman" w:cs="Times New Roman"/>
            <w:bCs/>
            <w:lang w:val="en-US"/>
          </w:rPr>
          <w:t>poch</w:t>
        </w:r>
        <w:r w:rsidRPr="00595E9B">
          <w:rPr>
            <w:rStyle w:val="a3"/>
            <w:rFonts w:ascii="Times New Roman" w:hAnsi="Times New Roman" w:cs="Times New Roman"/>
            <w:bCs/>
          </w:rPr>
          <w:t>@</w:t>
        </w:r>
        <w:r w:rsidRPr="00595E9B">
          <w:rPr>
            <w:rStyle w:val="a3"/>
            <w:rFonts w:ascii="Times New Roman" w:hAnsi="Times New Roman" w:cs="Times New Roman"/>
            <w:bCs/>
            <w:lang w:val="en-US"/>
          </w:rPr>
          <w:t>mail</w:t>
        </w:r>
        <w:r w:rsidRPr="00595E9B">
          <w:rPr>
            <w:rStyle w:val="a3"/>
            <w:rFonts w:ascii="Times New Roman" w:hAnsi="Times New Roman" w:cs="Times New Roman"/>
            <w:bCs/>
          </w:rPr>
          <w:t>.</w:t>
        </w:r>
        <w:r w:rsidRPr="00595E9B">
          <w:rPr>
            <w:rStyle w:val="a3"/>
            <w:rFonts w:ascii="Times New Roman" w:hAnsi="Times New Roman" w:cs="Times New Roman"/>
            <w:bCs/>
            <w:lang w:val="en-US"/>
          </w:rPr>
          <w:t>ru</w:t>
        </w:r>
      </w:hyperlink>
      <w:r w:rsidRPr="00595E9B">
        <w:rPr>
          <w:rFonts w:ascii="Times New Roman" w:hAnsi="Times New Roman" w:cs="Times New Roman"/>
          <w:bCs/>
        </w:rPr>
        <w:t xml:space="preserve"> , сайт: </w:t>
      </w:r>
      <w:hyperlink r:id="rId5" w:history="1">
        <w:r w:rsidRPr="00595E9B">
          <w:rPr>
            <w:rStyle w:val="a3"/>
            <w:rFonts w:ascii="Times New Roman" w:hAnsi="Times New Roman" w:cs="Times New Roman"/>
            <w:bCs/>
            <w:lang w:val="en-US"/>
          </w:rPr>
          <w:t>https</w:t>
        </w:r>
        <w:r w:rsidRPr="00595E9B">
          <w:rPr>
            <w:rStyle w:val="a3"/>
            <w:rFonts w:ascii="Times New Roman" w:hAnsi="Times New Roman" w:cs="Times New Roman"/>
            <w:bCs/>
          </w:rPr>
          <w:t>://</w:t>
        </w:r>
        <w:proofErr w:type="spellStart"/>
        <w:r w:rsidRPr="00595E9B">
          <w:rPr>
            <w:rStyle w:val="a3"/>
            <w:rFonts w:ascii="Times New Roman" w:hAnsi="Times New Roman" w:cs="Times New Roman"/>
            <w:bCs/>
            <w:lang w:val="en-US"/>
          </w:rPr>
          <w:t>mkdou</w:t>
        </w:r>
        <w:proofErr w:type="spellEnd"/>
        <w:r w:rsidRPr="00595E9B">
          <w:rPr>
            <w:rStyle w:val="a3"/>
            <w:rFonts w:ascii="Times New Roman" w:hAnsi="Times New Roman" w:cs="Times New Roman"/>
            <w:bCs/>
          </w:rPr>
          <w:t>8</w:t>
        </w:r>
        <w:proofErr w:type="spellStart"/>
        <w:r w:rsidRPr="00595E9B">
          <w:rPr>
            <w:rStyle w:val="a3"/>
            <w:rFonts w:ascii="Times New Roman" w:hAnsi="Times New Roman" w:cs="Times New Roman"/>
            <w:bCs/>
            <w:lang w:val="en-US"/>
          </w:rPr>
          <w:t>pohinki</w:t>
        </w:r>
        <w:proofErr w:type="spellEnd"/>
        <w:r w:rsidRPr="00595E9B">
          <w:rPr>
            <w:rStyle w:val="a3"/>
            <w:rFonts w:ascii="Times New Roman" w:hAnsi="Times New Roman" w:cs="Times New Roman"/>
            <w:bCs/>
          </w:rPr>
          <w:t>.</w:t>
        </w:r>
        <w:proofErr w:type="spellStart"/>
        <w:r w:rsidRPr="00595E9B">
          <w:rPr>
            <w:rStyle w:val="a3"/>
            <w:rFonts w:ascii="Times New Roman" w:hAnsi="Times New Roman" w:cs="Times New Roman"/>
            <w:bCs/>
            <w:lang w:val="en-US"/>
          </w:rPr>
          <w:t>nubex</w:t>
        </w:r>
        <w:proofErr w:type="spellEnd"/>
        <w:r w:rsidRPr="00595E9B">
          <w:rPr>
            <w:rStyle w:val="a3"/>
            <w:rFonts w:ascii="Times New Roman" w:hAnsi="Times New Roman" w:cs="Times New Roman"/>
            <w:bCs/>
          </w:rPr>
          <w:t>.</w:t>
        </w:r>
        <w:proofErr w:type="spellStart"/>
        <w:r w:rsidRPr="00595E9B">
          <w:rPr>
            <w:rStyle w:val="a3"/>
            <w:rFonts w:ascii="Times New Roman" w:hAnsi="Times New Roman" w:cs="Times New Roman"/>
            <w:bCs/>
            <w:lang w:val="en-US"/>
          </w:rPr>
          <w:t>ru</w:t>
        </w:r>
        <w:proofErr w:type="spellEnd"/>
        <w:r w:rsidRPr="00595E9B">
          <w:rPr>
            <w:rStyle w:val="a3"/>
            <w:rFonts w:ascii="Times New Roman" w:hAnsi="Times New Roman" w:cs="Times New Roman"/>
            <w:bCs/>
          </w:rPr>
          <w:t>/</w:t>
        </w:r>
      </w:hyperlink>
    </w:p>
    <w:p w:rsidR="000C4E68" w:rsidRPr="00595E9B" w:rsidRDefault="000C4E68" w:rsidP="000C4E68">
      <w:pPr>
        <w:suppressAutoHyphens/>
        <w:ind w:firstLine="142"/>
        <w:jc w:val="center"/>
        <w:rPr>
          <w:rFonts w:ascii="Times New Roman" w:hAnsi="Times New Roman" w:cs="Times New Roman"/>
        </w:rPr>
      </w:pPr>
    </w:p>
    <w:p w:rsidR="000C4E68" w:rsidRPr="00595E9B" w:rsidRDefault="000C4E68" w:rsidP="000C4E68">
      <w:pPr>
        <w:suppressAutoHyphens/>
        <w:ind w:firstLine="142"/>
        <w:jc w:val="center"/>
        <w:rPr>
          <w:rFonts w:ascii="Times New Roman" w:hAnsi="Times New Roman" w:cs="Times New Roman"/>
        </w:rPr>
      </w:pPr>
    </w:p>
    <w:p w:rsidR="000C4E68" w:rsidRPr="00595E9B" w:rsidRDefault="000C4E68" w:rsidP="000C4E68">
      <w:pPr>
        <w:suppressAutoHyphens/>
        <w:ind w:firstLine="142"/>
        <w:jc w:val="center"/>
        <w:rPr>
          <w:rFonts w:ascii="Times New Roman" w:hAnsi="Times New Roman" w:cs="Times New Roman"/>
        </w:rPr>
      </w:pPr>
    </w:p>
    <w:p w:rsidR="000C4E68" w:rsidRPr="00595E9B" w:rsidRDefault="000C4E68" w:rsidP="000C4E68">
      <w:pPr>
        <w:suppressAutoHyphens/>
        <w:ind w:firstLine="142"/>
        <w:jc w:val="center"/>
        <w:rPr>
          <w:rFonts w:ascii="Times New Roman" w:hAnsi="Times New Roman" w:cs="Times New Roman"/>
        </w:rPr>
      </w:pPr>
    </w:p>
    <w:p w:rsidR="000C4E68" w:rsidRPr="00595E9B" w:rsidRDefault="000C4E68" w:rsidP="000C4E68">
      <w:pPr>
        <w:suppressAutoHyphens/>
        <w:ind w:firstLine="142"/>
        <w:jc w:val="center"/>
        <w:rPr>
          <w:rFonts w:ascii="Times New Roman" w:hAnsi="Times New Roman" w:cs="Times New Roman"/>
        </w:rPr>
      </w:pPr>
    </w:p>
    <w:p w:rsidR="000C4E68" w:rsidRPr="00595E9B" w:rsidRDefault="000C4E68" w:rsidP="000C4E68">
      <w:pPr>
        <w:suppressAutoHyphens/>
        <w:rPr>
          <w:rFonts w:ascii="Times New Roman" w:hAnsi="Times New Roman" w:cs="Times New Roman"/>
        </w:rPr>
      </w:pPr>
    </w:p>
    <w:p w:rsidR="000C4E68" w:rsidRPr="00595E9B" w:rsidRDefault="000C4E68" w:rsidP="000C4E68">
      <w:pPr>
        <w:suppressAutoHyphens/>
        <w:ind w:firstLine="142"/>
        <w:jc w:val="center"/>
        <w:rPr>
          <w:rFonts w:ascii="Times New Roman" w:hAnsi="Times New Roman" w:cs="Times New Roman"/>
        </w:rPr>
      </w:pPr>
    </w:p>
    <w:p w:rsidR="000C4E68" w:rsidRPr="000C4E68" w:rsidRDefault="000C4E68" w:rsidP="000C4E68">
      <w:pPr>
        <w:suppressAutoHyphens/>
        <w:ind w:firstLine="142"/>
        <w:jc w:val="center"/>
        <w:rPr>
          <w:rFonts w:ascii="Times New Roman" w:hAnsi="Times New Roman" w:cs="Times New Roman"/>
          <w:b/>
          <w:sz w:val="28"/>
        </w:rPr>
      </w:pPr>
      <w:r w:rsidRPr="000C4E68">
        <w:rPr>
          <w:rFonts w:ascii="Times New Roman" w:hAnsi="Times New Roman" w:cs="Times New Roman"/>
          <w:b/>
          <w:sz w:val="28"/>
        </w:rPr>
        <w:t>Доклад</w:t>
      </w:r>
    </w:p>
    <w:p w:rsidR="000C4E68" w:rsidRDefault="000C4E68" w:rsidP="000C4E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4F24">
        <w:rPr>
          <w:rFonts w:ascii="Times New Roman" w:hAnsi="Times New Roman" w:cs="Times New Roman"/>
          <w:b/>
          <w:sz w:val="28"/>
          <w:szCs w:val="28"/>
        </w:rPr>
        <w:t>Взаимодействие ДОУ и семьи в трудовом воспитании детей дошкольного возраста</w:t>
      </w:r>
      <w:bookmarkStart w:id="0" w:name="_GoBack"/>
      <w:bookmarkEnd w:id="0"/>
    </w:p>
    <w:p w:rsidR="000C4E68" w:rsidRPr="00595E9B" w:rsidRDefault="000C4E68" w:rsidP="000C4E68">
      <w:pPr>
        <w:suppressAutoHyphens/>
        <w:ind w:firstLine="142"/>
        <w:jc w:val="center"/>
        <w:rPr>
          <w:rFonts w:ascii="Times New Roman" w:hAnsi="Times New Roman" w:cs="Times New Roman"/>
          <w:sz w:val="28"/>
          <w:szCs w:val="28"/>
        </w:rPr>
      </w:pPr>
    </w:p>
    <w:p w:rsidR="000C4E68" w:rsidRPr="00595E9B" w:rsidRDefault="000C4E68" w:rsidP="000C4E68">
      <w:pPr>
        <w:suppressAutoHyphens/>
        <w:ind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0C4E68" w:rsidRDefault="000C4E68" w:rsidP="000C4E68">
      <w:pPr>
        <w:suppressAutoHyphens/>
        <w:rPr>
          <w:rFonts w:ascii="Times New Roman" w:hAnsi="Times New Roman" w:cs="Times New Roman"/>
          <w:sz w:val="28"/>
          <w:szCs w:val="28"/>
        </w:rPr>
      </w:pPr>
    </w:p>
    <w:p w:rsidR="000C4E68" w:rsidRDefault="000C4E68" w:rsidP="000C4E68">
      <w:pPr>
        <w:suppressAutoHyphens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Автор-составитель: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Челнокова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Ю.А.</w:t>
      </w:r>
    </w:p>
    <w:p w:rsidR="000C4E68" w:rsidRDefault="000C4E68" w:rsidP="000C4E68">
      <w:pPr>
        <w:suppressAutoHyphens/>
        <w:rPr>
          <w:rFonts w:ascii="Times New Roman" w:hAnsi="Times New Roman" w:cs="Times New Roman"/>
          <w:sz w:val="28"/>
          <w:szCs w:val="28"/>
        </w:rPr>
      </w:pPr>
    </w:p>
    <w:p w:rsidR="000C4E68" w:rsidRDefault="000C4E68" w:rsidP="000C4E68">
      <w:pPr>
        <w:suppressAutoHyphens/>
        <w:rPr>
          <w:rFonts w:ascii="Times New Roman" w:hAnsi="Times New Roman" w:cs="Times New Roman"/>
          <w:sz w:val="28"/>
          <w:szCs w:val="28"/>
        </w:rPr>
      </w:pPr>
    </w:p>
    <w:p w:rsidR="000C4E68" w:rsidRDefault="000C4E68" w:rsidP="000C4E68">
      <w:pPr>
        <w:suppressAutoHyphens/>
        <w:rPr>
          <w:rFonts w:ascii="Times New Roman" w:hAnsi="Times New Roman" w:cs="Times New Roman"/>
          <w:sz w:val="28"/>
          <w:szCs w:val="28"/>
        </w:rPr>
      </w:pPr>
    </w:p>
    <w:p w:rsidR="000C4E68" w:rsidRDefault="000C4E68" w:rsidP="000C4E68">
      <w:pPr>
        <w:suppressAutoHyphens/>
        <w:rPr>
          <w:rFonts w:ascii="Times New Roman" w:hAnsi="Times New Roman" w:cs="Times New Roman"/>
          <w:sz w:val="28"/>
          <w:szCs w:val="28"/>
        </w:rPr>
      </w:pPr>
    </w:p>
    <w:p w:rsidR="000C4E68" w:rsidRDefault="000C4E68" w:rsidP="000C4E68">
      <w:pPr>
        <w:suppressAutoHyphens/>
        <w:rPr>
          <w:rFonts w:ascii="Times New Roman" w:hAnsi="Times New Roman" w:cs="Times New Roman"/>
          <w:sz w:val="28"/>
          <w:szCs w:val="28"/>
        </w:rPr>
      </w:pPr>
    </w:p>
    <w:p w:rsidR="000C4E68" w:rsidRDefault="000C4E68" w:rsidP="000C4E68">
      <w:pPr>
        <w:suppressAutoHyphens/>
        <w:rPr>
          <w:rFonts w:ascii="Times New Roman" w:hAnsi="Times New Roman" w:cs="Times New Roman"/>
          <w:sz w:val="28"/>
          <w:szCs w:val="28"/>
        </w:rPr>
      </w:pPr>
    </w:p>
    <w:p w:rsidR="000C4E68" w:rsidRDefault="000C4E68" w:rsidP="000C4E68">
      <w:pPr>
        <w:suppressAutoHyphens/>
        <w:rPr>
          <w:rFonts w:ascii="Times New Roman" w:hAnsi="Times New Roman" w:cs="Times New Roman"/>
          <w:sz w:val="28"/>
          <w:szCs w:val="28"/>
        </w:rPr>
      </w:pPr>
    </w:p>
    <w:p w:rsidR="000C4E68" w:rsidRDefault="000C4E68" w:rsidP="000C4E68">
      <w:pPr>
        <w:suppressAutoHyphens/>
        <w:rPr>
          <w:rFonts w:ascii="Times New Roman" w:hAnsi="Times New Roman" w:cs="Times New Roman"/>
          <w:sz w:val="28"/>
          <w:szCs w:val="28"/>
        </w:rPr>
      </w:pPr>
    </w:p>
    <w:p w:rsidR="000C4E68" w:rsidRDefault="000C4E68" w:rsidP="000C4E68">
      <w:pPr>
        <w:suppressAutoHyphens/>
        <w:rPr>
          <w:rFonts w:ascii="Times New Roman" w:hAnsi="Times New Roman" w:cs="Times New Roman"/>
          <w:sz w:val="28"/>
          <w:szCs w:val="28"/>
        </w:rPr>
      </w:pPr>
    </w:p>
    <w:p w:rsidR="000C4E68" w:rsidRPr="00595E9B" w:rsidRDefault="000C4E68" w:rsidP="000C4E68">
      <w:pPr>
        <w:suppressAutoHyphens/>
        <w:rPr>
          <w:rFonts w:ascii="Times New Roman" w:hAnsi="Times New Roman" w:cs="Times New Roman"/>
          <w:sz w:val="28"/>
          <w:szCs w:val="28"/>
        </w:rPr>
      </w:pPr>
    </w:p>
    <w:p w:rsidR="000C4E68" w:rsidRPr="00595E9B" w:rsidRDefault="000C4E68" w:rsidP="000C4E68">
      <w:pPr>
        <w:suppressAutoHyphens/>
        <w:jc w:val="center"/>
        <w:rPr>
          <w:rFonts w:ascii="Times New Roman" w:hAnsi="Times New Roman" w:cs="Times New Roman"/>
          <w:sz w:val="28"/>
          <w:szCs w:val="28"/>
        </w:rPr>
      </w:pPr>
      <w:r w:rsidRPr="00595E9B">
        <w:rPr>
          <w:rFonts w:ascii="Times New Roman" w:hAnsi="Times New Roman" w:cs="Times New Roman"/>
          <w:sz w:val="28"/>
          <w:szCs w:val="28"/>
        </w:rPr>
        <w:t>2025</w:t>
      </w:r>
    </w:p>
    <w:p w:rsidR="000C4E68" w:rsidRDefault="000C4E68" w:rsidP="00504F2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4E68" w:rsidRDefault="000C4E68" w:rsidP="00504F2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4E68" w:rsidRPr="00504F24" w:rsidRDefault="000C4E68" w:rsidP="000C4E68">
      <w:pPr>
        <w:rPr>
          <w:rFonts w:ascii="Times New Roman" w:hAnsi="Times New Roman" w:cs="Times New Roman"/>
          <w:b/>
          <w:sz w:val="28"/>
          <w:szCs w:val="28"/>
        </w:rPr>
      </w:pPr>
      <w:r w:rsidRPr="00504F24">
        <w:rPr>
          <w:rFonts w:ascii="Times New Roman" w:hAnsi="Times New Roman" w:cs="Times New Roman"/>
          <w:b/>
          <w:sz w:val="28"/>
          <w:szCs w:val="28"/>
        </w:rPr>
        <w:lastRenderedPageBreak/>
        <w:t>Цель доклада</w:t>
      </w:r>
    </w:p>
    <w:p w:rsidR="000C4E68" w:rsidRPr="00504F24" w:rsidRDefault="000C4E68" w:rsidP="000C4E68">
      <w:pPr>
        <w:rPr>
          <w:rFonts w:ascii="Times New Roman" w:hAnsi="Times New Roman" w:cs="Times New Roman"/>
          <w:sz w:val="28"/>
          <w:szCs w:val="28"/>
        </w:rPr>
      </w:pPr>
      <w:r w:rsidRPr="00504F24">
        <w:rPr>
          <w:rFonts w:ascii="Times New Roman" w:hAnsi="Times New Roman" w:cs="Times New Roman"/>
          <w:sz w:val="28"/>
          <w:szCs w:val="28"/>
        </w:rPr>
        <w:t>Раскрыть сущность и значимость взаимодействия ДОУ и семьи в трудовом воспитании детей дошкольного возраста, а также представить эффективные формы и методы сотрудничества.</w:t>
      </w:r>
    </w:p>
    <w:p w:rsidR="00610D6A" w:rsidRPr="00504F24" w:rsidRDefault="00610D6A" w:rsidP="00610D6A">
      <w:pPr>
        <w:rPr>
          <w:rFonts w:ascii="Times New Roman" w:hAnsi="Times New Roman" w:cs="Times New Roman"/>
          <w:sz w:val="28"/>
          <w:szCs w:val="28"/>
        </w:rPr>
      </w:pPr>
    </w:p>
    <w:p w:rsidR="00610D6A" w:rsidRPr="00504F24" w:rsidRDefault="00610D6A" w:rsidP="00610D6A">
      <w:pPr>
        <w:rPr>
          <w:rFonts w:ascii="Times New Roman" w:hAnsi="Times New Roman" w:cs="Times New Roman"/>
          <w:b/>
          <w:sz w:val="28"/>
          <w:szCs w:val="28"/>
        </w:rPr>
      </w:pPr>
      <w:r w:rsidRPr="00504F24">
        <w:rPr>
          <w:rFonts w:ascii="Times New Roman" w:hAnsi="Times New Roman" w:cs="Times New Roman"/>
          <w:b/>
          <w:sz w:val="28"/>
          <w:szCs w:val="28"/>
        </w:rPr>
        <w:t>Введение</w:t>
      </w:r>
    </w:p>
    <w:p w:rsidR="00610D6A" w:rsidRPr="00504F24" w:rsidRDefault="00610D6A" w:rsidP="00504F24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04F24">
        <w:rPr>
          <w:rFonts w:ascii="Times New Roman" w:hAnsi="Times New Roman" w:cs="Times New Roman"/>
          <w:sz w:val="28"/>
          <w:szCs w:val="28"/>
        </w:rPr>
        <w:t xml:space="preserve">Трудовое воспитание является неотъемлемой частью всестороннего развития личности ребёнка. Оно способствует формированию положительного отношения к труду, развитию трудовых навыков и умений, воспитанию трудолюбия, ответственности и самостоятельности. </w:t>
      </w:r>
      <w:r w:rsidRPr="00504F24">
        <w:rPr>
          <w:rFonts w:ascii="Times New Roman" w:hAnsi="Times New Roman" w:cs="Times New Roman"/>
          <w:b/>
          <w:i/>
          <w:sz w:val="28"/>
          <w:szCs w:val="28"/>
        </w:rPr>
        <w:t>Эффективность трудового воспитания в дошкольном возрасте во многом зависит от слаженного взаимодействия детского сада и семьи, поскольку именно в этих двух социальных институтах ребёнок проводит большую часть времени и приобретает первоначальный трудовой опыт.</w:t>
      </w:r>
    </w:p>
    <w:p w:rsidR="00610D6A" w:rsidRPr="00504F24" w:rsidRDefault="00610D6A" w:rsidP="00610D6A">
      <w:pPr>
        <w:rPr>
          <w:rFonts w:ascii="Times New Roman" w:hAnsi="Times New Roman" w:cs="Times New Roman"/>
          <w:b/>
          <w:sz w:val="28"/>
          <w:szCs w:val="28"/>
        </w:rPr>
      </w:pPr>
      <w:r w:rsidRPr="00504F24">
        <w:rPr>
          <w:rFonts w:ascii="Times New Roman" w:hAnsi="Times New Roman" w:cs="Times New Roman"/>
          <w:b/>
          <w:sz w:val="28"/>
          <w:szCs w:val="28"/>
        </w:rPr>
        <w:t>Актуальность темы</w:t>
      </w:r>
    </w:p>
    <w:p w:rsidR="00610D6A" w:rsidRPr="00504F24" w:rsidRDefault="00610D6A" w:rsidP="00610D6A">
      <w:pPr>
        <w:rPr>
          <w:rFonts w:ascii="Times New Roman" w:hAnsi="Times New Roman" w:cs="Times New Roman"/>
          <w:sz w:val="28"/>
          <w:szCs w:val="28"/>
        </w:rPr>
      </w:pPr>
      <w:r w:rsidRPr="00504F24">
        <w:rPr>
          <w:rFonts w:ascii="Times New Roman" w:hAnsi="Times New Roman" w:cs="Times New Roman"/>
          <w:sz w:val="28"/>
          <w:szCs w:val="28"/>
        </w:rPr>
        <w:t>В современном обществе наблюдается тенденция к снижению роли трудового воспитания в семье. Многие родители стремятся оградить детей от трудовых обязанностей, перекладывая их на других членов семьи или на специализированные службы. В связи с этим возрастает роль ДОУ в формировании у детей положительного отношения к труду и развитии трудовых навыков. Однако</w:t>
      </w:r>
      <w:proofErr w:type="gramStart"/>
      <w:r w:rsidRPr="00504F24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504F24">
        <w:rPr>
          <w:rFonts w:ascii="Times New Roman" w:hAnsi="Times New Roman" w:cs="Times New Roman"/>
          <w:sz w:val="28"/>
          <w:szCs w:val="28"/>
        </w:rPr>
        <w:t xml:space="preserve"> ДОУ не может полноценно реализовать задачи трудового воспитания без активного участия семьи.</w:t>
      </w:r>
    </w:p>
    <w:p w:rsidR="00610D6A" w:rsidRPr="00504F24" w:rsidRDefault="00610D6A" w:rsidP="00610D6A">
      <w:pPr>
        <w:rPr>
          <w:rFonts w:ascii="Times New Roman" w:hAnsi="Times New Roman" w:cs="Times New Roman"/>
          <w:b/>
          <w:sz w:val="28"/>
          <w:szCs w:val="28"/>
        </w:rPr>
      </w:pPr>
      <w:r w:rsidRPr="00504F24">
        <w:rPr>
          <w:rFonts w:ascii="Times New Roman" w:hAnsi="Times New Roman" w:cs="Times New Roman"/>
          <w:b/>
          <w:sz w:val="28"/>
          <w:szCs w:val="28"/>
        </w:rPr>
        <w:t>Сущность трудового воспитания дошкольников</w:t>
      </w:r>
    </w:p>
    <w:p w:rsidR="00504F24" w:rsidRDefault="00610D6A" w:rsidP="00610D6A">
      <w:pPr>
        <w:rPr>
          <w:rFonts w:ascii="Times New Roman" w:hAnsi="Times New Roman" w:cs="Times New Roman"/>
          <w:sz w:val="28"/>
          <w:szCs w:val="28"/>
        </w:rPr>
      </w:pPr>
      <w:r w:rsidRPr="00504F24">
        <w:rPr>
          <w:rFonts w:ascii="Times New Roman" w:hAnsi="Times New Roman" w:cs="Times New Roman"/>
          <w:sz w:val="28"/>
          <w:szCs w:val="28"/>
        </w:rPr>
        <w:t>Трудовое воспитание в дошкольном возрасте – это целенаправленный процесс формирования у детей положительного отношения к труду, развития трудовых навыков и умений, воспитания трудолюбия, ответственности и самостоятельности.</w:t>
      </w:r>
    </w:p>
    <w:p w:rsidR="00610D6A" w:rsidRPr="00504F24" w:rsidRDefault="00610D6A" w:rsidP="00610D6A">
      <w:pPr>
        <w:rPr>
          <w:rFonts w:ascii="Times New Roman" w:hAnsi="Times New Roman" w:cs="Times New Roman"/>
          <w:sz w:val="28"/>
          <w:szCs w:val="28"/>
        </w:rPr>
      </w:pPr>
      <w:r w:rsidRPr="00504F24">
        <w:rPr>
          <w:rFonts w:ascii="Times New Roman" w:hAnsi="Times New Roman" w:cs="Times New Roman"/>
          <w:b/>
          <w:sz w:val="28"/>
          <w:szCs w:val="28"/>
        </w:rPr>
        <w:t>Основными задачами трудового воспитания являются:</w:t>
      </w:r>
    </w:p>
    <w:p w:rsidR="00610D6A" w:rsidRPr="00504F24" w:rsidRDefault="00610D6A" w:rsidP="00610D6A">
      <w:pPr>
        <w:rPr>
          <w:rFonts w:ascii="Times New Roman" w:hAnsi="Times New Roman" w:cs="Times New Roman"/>
          <w:sz w:val="28"/>
          <w:szCs w:val="28"/>
        </w:rPr>
      </w:pPr>
      <w:r w:rsidRPr="00504F24">
        <w:rPr>
          <w:rFonts w:ascii="Times New Roman" w:hAnsi="Times New Roman" w:cs="Times New Roman"/>
          <w:sz w:val="28"/>
          <w:szCs w:val="28"/>
        </w:rPr>
        <w:t>•  Формирование представлений о труде взрослых и его общественной значимости.</w:t>
      </w:r>
    </w:p>
    <w:p w:rsidR="00610D6A" w:rsidRPr="00504F24" w:rsidRDefault="00610D6A" w:rsidP="00610D6A">
      <w:pPr>
        <w:rPr>
          <w:rFonts w:ascii="Times New Roman" w:hAnsi="Times New Roman" w:cs="Times New Roman"/>
          <w:sz w:val="28"/>
          <w:szCs w:val="28"/>
        </w:rPr>
      </w:pPr>
      <w:r w:rsidRPr="00504F24">
        <w:rPr>
          <w:rFonts w:ascii="Times New Roman" w:hAnsi="Times New Roman" w:cs="Times New Roman"/>
          <w:sz w:val="28"/>
          <w:szCs w:val="28"/>
        </w:rPr>
        <w:t>•  Воспитание уважительного отношения к людям труда и результатам их работы.</w:t>
      </w:r>
    </w:p>
    <w:p w:rsidR="00610D6A" w:rsidRPr="00504F24" w:rsidRDefault="00610D6A" w:rsidP="00610D6A">
      <w:pPr>
        <w:rPr>
          <w:rFonts w:ascii="Times New Roman" w:hAnsi="Times New Roman" w:cs="Times New Roman"/>
          <w:sz w:val="28"/>
          <w:szCs w:val="28"/>
        </w:rPr>
      </w:pPr>
      <w:r w:rsidRPr="00504F24">
        <w:rPr>
          <w:rFonts w:ascii="Times New Roman" w:hAnsi="Times New Roman" w:cs="Times New Roman"/>
          <w:sz w:val="28"/>
          <w:szCs w:val="28"/>
        </w:rPr>
        <w:t>•  Развитие трудовых навыков и умений, необходимых в быту и повседневной жизни.</w:t>
      </w:r>
    </w:p>
    <w:p w:rsidR="00610D6A" w:rsidRPr="00504F24" w:rsidRDefault="00610D6A" w:rsidP="00610D6A">
      <w:pPr>
        <w:rPr>
          <w:rFonts w:ascii="Times New Roman" w:hAnsi="Times New Roman" w:cs="Times New Roman"/>
          <w:sz w:val="28"/>
          <w:szCs w:val="28"/>
        </w:rPr>
      </w:pPr>
      <w:r w:rsidRPr="00504F24">
        <w:rPr>
          <w:rFonts w:ascii="Times New Roman" w:hAnsi="Times New Roman" w:cs="Times New Roman"/>
          <w:sz w:val="28"/>
          <w:szCs w:val="28"/>
        </w:rPr>
        <w:t>•  Воспитание трудолюбия, ответственности, самостоятельности, инициативности и настойчивости в достижении цели.</w:t>
      </w:r>
    </w:p>
    <w:p w:rsidR="00610D6A" w:rsidRPr="00504F24" w:rsidRDefault="00610D6A" w:rsidP="00610D6A">
      <w:pPr>
        <w:rPr>
          <w:rFonts w:ascii="Times New Roman" w:hAnsi="Times New Roman" w:cs="Times New Roman"/>
          <w:sz w:val="28"/>
          <w:szCs w:val="28"/>
        </w:rPr>
      </w:pPr>
      <w:r w:rsidRPr="00504F24">
        <w:rPr>
          <w:rFonts w:ascii="Times New Roman" w:hAnsi="Times New Roman" w:cs="Times New Roman"/>
          <w:sz w:val="28"/>
          <w:szCs w:val="28"/>
        </w:rPr>
        <w:lastRenderedPageBreak/>
        <w:t>•  Создание условий для развития творческих способностей в процессе трудовой деятельности.</w:t>
      </w:r>
    </w:p>
    <w:p w:rsidR="00610D6A" w:rsidRPr="00504F24" w:rsidRDefault="00610D6A" w:rsidP="00610D6A">
      <w:pPr>
        <w:rPr>
          <w:rFonts w:ascii="Times New Roman" w:hAnsi="Times New Roman" w:cs="Times New Roman"/>
          <w:b/>
          <w:sz w:val="28"/>
          <w:szCs w:val="28"/>
        </w:rPr>
      </w:pPr>
      <w:r w:rsidRPr="00504F24">
        <w:rPr>
          <w:rFonts w:ascii="Times New Roman" w:hAnsi="Times New Roman" w:cs="Times New Roman"/>
          <w:b/>
          <w:sz w:val="28"/>
          <w:szCs w:val="28"/>
        </w:rPr>
        <w:t>Роль ДОУ в трудовом воспитании</w:t>
      </w:r>
    </w:p>
    <w:p w:rsidR="00610D6A" w:rsidRPr="00504F24" w:rsidRDefault="00610D6A" w:rsidP="00610D6A">
      <w:pPr>
        <w:rPr>
          <w:rFonts w:ascii="Times New Roman" w:hAnsi="Times New Roman" w:cs="Times New Roman"/>
          <w:sz w:val="28"/>
          <w:szCs w:val="28"/>
        </w:rPr>
      </w:pPr>
      <w:r w:rsidRPr="00504F24">
        <w:rPr>
          <w:rFonts w:ascii="Times New Roman" w:hAnsi="Times New Roman" w:cs="Times New Roman"/>
          <w:sz w:val="28"/>
          <w:szCs w:val="28"/>
        </w:rPr>
        <w:t>В ДОУ создаются благоприятные условия для организации трудовой деятельности детей. Педагоги используют различные формы и методы трудового воспитания, учитывая возрастные особенности детей и их индивидуальные возможности. К основным формам трудовой деятельности в ДОУ относятся:</w:t>
      </w:r>
    </w:p>
    <w:p w:rsidR="00610D6A" w:rsidRPr="00504F24" w:rsidRDefault="00610D6A" w:rsidP="00610D6A">
      <w:pPr>
        <w:rPr>
          <w:rFonts w:ascii="Times New Roman" w:hAnsi="Times New Roman" w:cs="Times New Roman"/>
          <w:sz w:val="28"/>
          <w:szCs w:val="28"/>
        </w:rPr>
      </w:pPr>
      <w:r w:rsidRPr="00504F24">
        <w:rPr>
          <w:rFonts w:ascii="Times New Roman" w:hAnsi="Times New Roman" w:cs="Times New Roman"/>
          <w:sz w:val="28"/>
          <w:szCs w:val="28"/>
        </w:rPr>
        <w:t>•  Самообслуживание: Уход за своими вещами, уборка игрушек, помощь в сервировке стола.</w:t>
      </w:r>
    </w:p>
    <w:p w:rsidR="00610D6A" w:rsidRPr="00504F24" w:rsidRDefault="00610D6A" w:rsidP="00610D6A">
      <w:pPr>
        <w:rPr>
          <w:rFonts w:ascii="Times New Roman" w:hAnsi="Times New Roman" w:cs="Times New Roman"/>
          <w:sz w:val="28"/>
          <w:szCs w:val="28"/>
        </w:rPr>
      </w:pPr>
      <w:r w:rsidRPr="00504F24">
        <w:rPr>
          <w:rFonts w:ascii="Times New Roman" w:hAnsi="Times New Roman" w:cs="Times New Roman"/>
          <w:sz w:val="28"/>
          <w:szCs w:val="28"/>
        </w:rPr>
        <w:t>•  Хозяйственно-бытовой труд: Уборка групповой комнаты, уход за растениями в уголке природы, помощь в подготовке к занятиям.</w:t>
      </w:r>
    </w:p>
    <w:p w:rsidR="00610D6A" w:rsidRPr="00504F24" w:rsidRDefault="00610D6A" w:rsidP="00610D6A">
      <w:pPr>
        <w:rPr>
          <w:rFonts w:ascii="Times New Roman" w:hAnsi="Times New Roman" w:cs="Times New Roman"/>
          <w:sz w:val="28"/>
          <w:szCs w:val="28"/>
        </w:rPr>
      </w:pPr>
      <w:r w:rsidRPr="00504F24">
        <w:rPr>
          <w:rFonts w:ascii="Times New Roman" w:hAnsi="Times New Roman" w:cs="Times New Roman"/>
          <w:sz w:val="28"/>
          <w:szCs w:val="28"/>
        </w:rPr>
        <w:t>•  Труд в природе: Уход за растениями на участке, сбор природного материала для поделок, подкормка птиц.</w:t>
      </w:r>
    </w:p>
    <w:p w:rsidR="00610D6A" w:rsidRPr="00504F24" w:rsidRDefault="00610D6A" w:rsidP="00610D6A">
      <w:pPr>
        <w:rPr>
          <w:rFonts w:ascii="Times New Roman" w:hAnsi="Times New Roman" w:cs="Times New Roman"/>
          <w:sz w:val="28"/>
          <w:szCs w:val="28"/>
        </w:rPr>
      </w:pPr>
      <w:r w:rsidRPr="00504F24">
        <w:rPr>
          <w:rFonts w:ascii="Times New Roman" w:hAnsi="Times New Roman" w:cs="Times New Roman"/>
          <w:sz w:val="28"/>
          <w:szCs w:val="28"/>
        </w:rPr>
        <w:t>•  Ручной труд: Изготовление поделок из бумаги, картона, природного материала, ткани и других материалов.</w:t>
      </w:r>
    </w:p>
    <w:p w:rsidR="00610D6A" w:rsidRPr="00504F24" w:rsidRDefault="00610D6A" w:rsidP="00610D6A">
      <w:pPr>
        <w:rPr>
          <w:rFonts w:ascii="Times New Roman" w:hAnsi="Times New Roman" w:cs="Times New Roman"/>
          <w:b/>
          <w:sz w:val="28"/>
          <w:szCs w:val="28"/>
        </w:rPr>
      </w:pPr>
      <w:r w:rsidRPr="00504F24">
        <w:rPr>
          <w:rFonts w:ascii="Times New Roman" w:hAnsi="Times New Roman" w:cs="Times New Roman"/>
          <w:b/>
          <w:sz w:val="28"/>
          <w:szCs w:val="28"/>
        </w:rPr>
        <w:t>Роль семьи в трудовом воспитании</w:t>
      </w:r>
    </w:p>
    <w:p w:rsidR="00610D6A" w:rsidRPr="00504F24" w:rsidRDefault="00610D6A" w:rsidP="00610D6A">
      <w:pPr>
        <w:rPr>
          <w:rFonts w:ascii="Times New Roman" w:hAnsi="Times New Roman" w:cs="Times New Roman"/>
          <w:sz w:val="28"/>
          <w:szCs w:val="28"/>
        </w:rPr>
      </w:pPr>
      <w:r w:rsidRPr="00504F24">
        <w:rPr>
          <w:rFonts w:ascii="Times New Roman" w:hAnsi="Times New Roman" w:cs="Times New Roman"/>
          <w:sz w:val="28"/>
          <w:szCs w:val="28"/>
        </w:rPr>
        <w:t>Семья является основным институтом социализации ребёнка и оказывает огромное влияние на формирование его личности, в том числе и на отношение к труду. В семье ребёнок получает первые навыки самообслуживания, участвует в выполнении домашних обязанностей, наблюдает за трудовой деятельностью взрослых. Важно, чтобы родители создавали благоприятные условия для трудового воспитания ребёнка, поддерживали его инициативу и самостоятельность, проявляли терпение и уважение к его труду.</w:t>
      </w:r>
    </w:p>
    <w:p w:rsidR="00610D6A" w:rsidRPr="00504F24" w:rsidRDefault="00610D6A" w:rsidP="00610D6A">
      <w:pPr>
        <w:rPr>
          <w:rFonts w:ascii="Times New Roman" w:hAnsi="Times New Roman" w:cs="Times New Roman"/>
          <w:b/>
          <w:sz w:val="28"/>
          <w:szCs w:val="28"/>
        </w:rPr>
      </w:pPr>
      <w:r w:rsidRPr="00504F24">
        <w:rPr>
          <w:rFonts w:ascii="Times New Roman" w:hAnsi="Times New Roman" w:cs="Times New Roman"/>
          <w:b/>
          <w:sz w:val="28"/>
          <w:szCs w:val="28"/>
        </w:rPr>
        <w:t>Формы взаимодействия ДОУ и семьи в трудовом воспитании</w:t>
      </w:r>
    </w:p>
    <w:p w:rsidR="00610D6A" w:rsidRPr="00504F24" w:rsidRDefault="00610D6A" w:rsidP="00610D6A">
      <w:pPr>
        <w:rPr>
          <w:rFonts w:ascii="Times New Roman" w:hAnsi="Times New Roman" w:cs="Times New Roman"/>
          <w:sz w:val="28"/>
          <w:szCs w:val="28"/>
        </w:rPr>
      </w:pPr>
      <w:r w:rsidRPr="00504F24">
        <w:rPr>
          <w:rFonts w:ascii="Times New Roman" w:hAnsi="Times New Roman" w:cs="Times New Roman"/>
          <w:sz w:val="28"/>
          <w:szCs w:val="28"/>
        </w:rPr>
        <w:t>Эффективное взаимодействие ДОУ и семьи является необходимым условием для успешного трудового воспитания детей. Существует множество форм сотрудничества, которые позволяют объединить усилия педагогов и родителей в достижении общих целей:</w:t>
      </w:r>
    </w:p>
    <w:p w:rsidR="00610D6A" w:rsidRPr="00504F24" w:rsidRDefault="00610D6A" w:rsidP="00610D6A">
      <w:pPr>
        <w:rPr>
          <w:rFonts w:ascii="Times New Roman" w:hAnsi="Times New Roman" w:cs="Times New Roman"/>
          <w:sz w:val="28"/>
          <w:szCs w:val="28"/>
        </w:rPr>
      </w:pPr>
      <w:r w:rsidRPr="00504F24">
        <w:rPr>
          <w:rFonts w:ascii="Times New Roman" w:hAnsi="Times New Roman" w:cs="Times New Roman"/>
          <w:sz w:val="28"/>
          <w:szCs w:val="28"/>
        </w:rPr>
        <w:t>•  Информирование родителей:</w:t>
      </w:r>
    </w:p>
    <w:p w:rsidR="00610D6A" w:rsidRPr="00504F24" w:rsidRDefault="00610D6A" w:rsidP="00610D6A">
      <w:pPr>
        <w:rPr>
          <w:rFonts w:ascii="Times New Roman" w:hAnsi="Times New Roman" w:cs="Times New Roman"/>
          <w:sz w:val="28"/>
          <w:szCs w:val="28"/>
        </w:rPr>
      </w:pPr>
      <w:r w:rsidRPr="00504F24">
        <w:rPr>
          <w:rFonts w:ascii="Times New Roman" w:hAnsi="Times New Roman" w:cs="Times New Roman"/>
          <w:sz w:val="28"/>
          <w:szCs w:val="28"/>
        </w:rPr>
        <w:t>•  Родительские собрания с обсуждением вопросов трудового воспитания.</w:t>
      </w:r>
    </w:p>
    <w:p w:rsidR="00610D6A" w:rsidRPr="00504F24" w:rsidRDefault="00610D6A" w:rsidP="00610D6A">
      <w:pPr>
        <w:rPr>
          <w:rFonts w:ascii="Times New Roman" w:hAnsi="Times New Roman" w:cs="Times New Roman"/>
          <w:sz w:val="28"/>
          <w:szCs w:val="28"/>
        </w:rPr>
      </w:pPr>
      <w:r w:rsidRPr="00504F24">
        <w:rPr>
          <w:rFonts w:ascii="Times New Roman" w:hAnsi="Times New Roman" w:cs="Times New Roman"/>
          <w:sz w:val="28"/>
          <w:szCs w:val="28"/>
        </w:rPr>
        <w:t>•  Индивидуальные консультации педагогов и специалистов.</w:t>
      </w:r>
    </w:p>
    <w:p w:rsidR="00610D6A" w:rsidRPr="00504F24" w:rsidRDefault="00610D6A" w:rsidP="00610D6A">
      <w:pPr>
        <w:rPr>
          <w:rFonts w:ascii="Times New Roman" w:hAnsi="Times New Roman" w:cs="Times New Roman"/>
          <w:sz w:val="28"/>
          <w:szCs w:val="28"/>
        </w:rPr>
      </w:pPr>
      <w:r w:rsidRPr="00504F24">
        <w:rPr>
          <w:rFonts w:ascii="Times New Roman" w:hAnsi="Times New Roman" w:cs="Times New Roman"/>
          <w:sz w:val="28"/>
          <w:szCs w:val="28"/>
        </w:rPr>
        <w:t>•  Оформление информационных стендов, буклетов, памяток.</w:t>
      </w:r>
    </w:p>
    <w:p w:rsidR="00610D6A" w:rsidRPr="00504F24" w:rsidRDefault="00610D6A" w:rsidP="00610D6A">
      <w:pPr>
        <w:rPr>
          <w:rFonts w:ascii="Times New Roman" w:hAnsi="Times New Roman" w:cs="Times New Roman"/>
          <w:sz w:val="28"/>
          <w:szCs w:val="28"/>
        </w:rPr>
      </w:pPr>
      <w:r w:rsidRPr="00504F24">
        <w:rPr>
          <w:rFonts w:ascii="Times New Roman" w:hAnsi="Times New Roman" w:cs="Times New Roman"/>
          <w:sz w:val="28"/>
          <w:szCs w:val="28"/>
        </w:rPr>
        <w:t>•  Публикации в социальных сетях и на сайте ДОУ.</w:t>
      </w:r>
    </w:p>
    <w:p w:rsidR="00610D6A" w:rsidRPr="00504F24" w:rsidRDefault="00610D6A" w:rsidP="00610D6A">
      <w:pPr>
        <w:rPr>
          <w:rFonts w:ascii="Times New Roman" w:hAnsi="Times New Roman" w:cs="Times New Roman"/>
          <w:sz w:val="28"/>
          <w:szCs w:val="28"/>
        </w:rPr>
      </w:pPr>
      <w:r w:rsidRPr="00504F24">
        <w:rPr>
          <w:rFonts w:ascii="Times New Roman" w:hAnsi="Times New Roman" w:cs="Times New Roman"/>
          <w:sz w:val="28"/>
          <w:szCs w:val="28"/>
        </w:rPr>
        <w:lastRenderedPageBreak/>
        <w:t>•  Вовлечение родителей в образовательный процесс:</w:t>
      </w:r>
    </w:p>
    <w:p w:rsidR="00610D6A" w:rsidRPr="00504F24" w:rsidRDefault="00610D6A" w:rsidP="00610D6A">
      <w:pPr>
        <w:rPr>
          <w:rFonts w:ascii="Times New Roman" w:hAnsi="Times New Roman" w:cs="Times New Roman"/>
          <w:sz w:val="28"/>
          <w:szCs w:val="28"/>
        </w:rPr>
      </w:pPr>
      <w:r w:rsidRPr="00504F24">
        <w:rPr>
          <w:rFonts w:ascii="Times New Roman" w:hAnsi="Times New Roman" w:cs="Times New Roman"/>
          <w:sz w:val="28"/>
          <w:szCs w:val="28"/>
        </w:rPr>
        <w:t>•  Совместные мероприятия: праздники, утренники, конкурсы, выставки поделок.</w:t>
      </w:r>
    </w:p>
    <w:p w:rsidR="00610D6A" w:rsidRPr="00504F24" w:rsidRDefault="00610D6A" w:rsidP="00610D6A">
      <w:pPr>
        <w:rPr>
          <w:rFonts w:ascii="Times New Roman" w:hAnsi="Times New Roman" w:cs="Times New Roman"/>
          <w:sz w:val="28"/>
          <w:szCs w:val="28"/>
        </w:rPr>
      </w:pPr>
      <w:r w:rsidRPr="00504F24">
        <w:rPr>
          <w:rFonts w:ascii="Times New Roman" w:hAnsi="Times New Roman" w:cs="Times New Roman"/>
          <w:sz w:val="28"/>
          <w:szCs w:val="28"/>
        </w:rPr>
        <w:t>•  Участие родителей в организации экскурсий, походов, прогулок.</w:t>
      </w:r>
    </w:p>
    <w:p w:rsidR="00610D6A" w:rsidRPr="00504F24" w:rsidRDefault="00610D6A" w:rsidP="00610D6A">
      <w:pPr>
        <w:rPr>
          <w:rFonts w:ascii="Times New Roman" w:hAnsi="Times New Roman" w:cs="Times New Roman"/>
          <w:sz w:val="28"/>
          <w:szCs w:val="28"/>
        </w:rPr>
      </w:pPr>
      <w:r w:rsidRPr="00504F24">
        <w:rPr>
          <w:rFonts w:ascii="Times New Roman" w:hAnsi="Times New Roman" w:cs="Times New Roman"/>
          <w:sz w:val="28"/>
          <w:szCs w:val="28"/>
        </w:rPr>
        <w:t>•  Привлечение родителей к проведению мастер-классов, занятий, игр.</w:t>
      </w:r>
    </w:p>
    <w:p w:rsidR="00610D6A" w:rsidRPr="00504F24" w:rsidRDefault="00610D6A" w:rsidP="00610D6A">
      <w:pPr>
        <w:rPr>
          <w:rFonts w:ascii="Times New Roman" w:hAnsi="Times New Roman" w:cs="Times New Roman"/>
          <w:sz w:val="28"/>
          <w:szCs w:val="28"/>
        </w:rPr>
      </w:pPr>
      <w:r w:rsidRPr="00504F24">
        <w:rPr>
          <w:rFonts w:ascii="Times New Roman" w:hAnsi="Times New Roman" w:cs="Times New Roman"/>
          <w:sz w:val="28"/>
          <w:szCs w:val="28"/>
        </w:rPr>
        <w:t>•  Создание семейных проектов, посвящённых труду.</w:t>
      </w:r>
    </w:p>
    <w:p w:rsidR="00610D6A" w:rsidRPr="00504F24" w:rsidRDefault="00610D6A" w:rsidP="00610D6A">
      <w:pPr>
        <w:rPr>
          <w:rFonts w:ascii="Times New Roman" w:hAnsi="Times New Roman" w:cs="Times New Roman"/>
          <w:sz w:val="28"/>
          <w:szCs w:val="28"/>
        </w:rPr>
      </w:pPr>
      <w:r w:rsidRPr="00504F24">
        <w:rPr>
          <w:rFonts w:ascii="Times New Roman" w:hAnsi="Times New Roman" w:cs="Times New Roman"/>
          <w:sz w:val="28"/>
          <w:szCs w:val="28"/>
        </w:rPr>
        <w:t>•  Оказание практической помощи ДОУ:</w:t>
      </w:r>
    </w:p>
    <w:p w:rsidR="00610D6A" w:rsidRPr="00504F24" w:rsidRDefault="00610D6A" w:rsidP="00610D6A">
      <w:pPr>
        <w:rPr>
          <w:rFonts w:ascii="Times New Roman" w:hAnsi="Times New Roman" w:cs="Times New Roman"/>
          <w:sz w:val="28"/>
          <w:szCs w:val="28"/>
        </w:rPr>
      </w:pPr>
      <w:r w:rsidRPr="00504F24">
        <w:rPr>
          <w:rFonts w:ascii="Times New Roman" w:hAnsi="Times New Roman" w:cs="Times New Roman"/>
          <w:sz w:val="28"/>
          <w:szCs w:val="28"/>
        </w:rPr>
        <w:t>•  Участие в благоустройстве территории ДОУ.</w:t>
      </w:r>
    </w:p>
    <w:p w:rsidR="00610D6A" w:rsidRPr="00504F24" w:rsidRDefault="00610D6A" w:rsidP="00610D6A">
      <w:pPr>
        <w:rPr>
          <w:rFonts w:ascii="Times New Roman" w:hAnsi="Times New Roman" w:cs="Times New Roman"/>
          <w:sz w:val="28"/>
          <w:szCs w:val="28"/>
        </w:rPr>
      </w:pPr>
      <w:r w:rsidRPr="00504F24">
        <w:rPr>
          <w:rFonts w:ascii="Times New Roman" w:hAnsi="Times New Roman" w:cs="Times New Roman"/>
          <w:sz w:val="28"/>
          <w:szCs w:val="28"/>
        </w:rPr>
        <w:t>•  Помощь в ремонте оборудования, изготовлении пособий и игрушек.</w:t>
      </w:r>
    </w:p>
    <w:p w:rsidR="00610D6A" w:rsidRPr="00504F24" w:rsidRDefault="00610D6A" w:rsidP="00610D6A">
      <w:pPr>
        <w:rPr>
          <w:rFonts w:ascii="Times New Roman" w:hAnsi="Times New Roman" w:cs="Times New Roman"/>
          <w:sz w:val="28"/>
          <w:szCs w:val="28"/>
        </w:rPr>
      </w:pPr>
      <w:r w:rsidRPr="00504F24">
        <w:rPr>
          <w:rFonts w:ascii="Times New Roman" w:hAnsi="Times New Roman" w:cs="Times New Roman"/>
          <w:sz w:val="28"/>
          <w:szCs w:val="28"/>
        </w:rPr>
        <w:t>•  Организация экскурсий на предприятия, где работают родители.</w:t>
      </w:r>
    </w:p>
    <w:p w:rsidR="00610D6A" w:rsidRPr="00504F24" w:rsidRDefault="00610D6A" w:rsidP="00610D6A">
      <w:pPr>
        <w:rPr>
          <w:rFonts w:ascii="Times New Roman" w:hAnsi="Times New Roman" w:cs="Times New Roman"/>
          <w:sz w:val="28"/>
          <w:szCs w:val="28"/>
        </w:rPr>
      </w:pPr>
      <w:r w:rsidRPr="00504F24">
        <w:rPr>
          <w:rFonts w:ascii="Times New Roman" w:hAnsi="Times New Roman" w:cs="Times New Roman"/>
          <w:sz w:val="28"/>
          <w:szCs w:val="28"/>
        </w:rPr>
        <w:t>•  Обратная связь:</w:t>
      </w:r>
    </w:p>
    <w:p w:rsidR="00610D6A" w:rsidRPr="00504F24" w:rsidRDefault="00610D6A" w:rsidP="00610D6A">
      <w:pPr>
        <w:rPr>
          <w:rFonts w:ascii="Times New Roman" w:hAnsi="Times New Roman" w:cs="Times New Roman"/>
          <w:sz w:val="28"/>
          <w:szCs w:val="28"/>
        </w:rPr>
      </w:pPr>
      <w:r w:rsidRPr="00504F24">
        <w:rPr>
          <w:rFonts w:ascii="Times New Roman" w:hAnsi="Times New Roman" w:cs="Times New Roman"/>
          <w:sz w:val="28"/>
          <w:szCs w:val="28"/>
        </w:rPr>
        <w:t>•  Регулярное общение педагогов с родителями для обсуждения успехов и трудностей ребёнка в трудовой деятельности.</w:t>
      </w:r>
    </w:p>
    <w:p w:rsidR="00610D6A" w:rsidRPr="00504F24" w:rsidRDefault="00610D6A" w:rsidP="00610D6A">
      <w:pPr>
        <w:rPr>
          <w:rFonts w:ascii="Times New Roman" w:hAnsi="Times New Roman" w:cs="Times New Roman"/>
          <w:sz w:val="28"/>
          <w:szCs w:val="28"/>
        </w:rPr>
      </w:pPr>
      <w:r w:rsidRPr="00504F24">
        <w:rPr>
          <w:rFonts w:ascii="Times New Roman" w:hAnsi="Times New Roman" w:cs="Times New Roman"/>
          <w:sz w:val="28"/>
          <w:szCs w:val="28"/>
        </w:rPr>
        <w:t>•  Проведение анкетирования и опросов для выявления потребностей и интересов родителей в вопросах трудового воспитания.</w:t>
      </w:r>
    </w:p>
    <w:p w:rsidR="00610D6A" w:rsidRPr="00504F24" w:rsidRDefault="00610D6A" w:rsidP="00610D6A">
      <w:pPr>
        <w:rPr>
          <w:rFonts w:ascii="Times New Roman" w:hAnsi="Times New Roman" w:cs="Times New Roman"/>
          <w:b/>
          <w:sz w:val="28"/>
          <w:szCs w:val="28"/>
        </w:rPr>
      </w:pPr>
      <w:r w:rsidRPr="00504F24">
        <w:rPr>
          <w:rFonts w:ascii="Times New Roman" w:hAnsi="Times New Roman" w:cs="Times New Roman"/>
          <w:b/>
          <w:sz w:val="28"/>
          <w:szCs w:val="28"/>
        </w:rPr>
        <w:t>Примеры эффективных практик</w:t>
      </w:r>
    </w:p>
    <w:p w:rsidR="00610D6A" w:rsidRPr="00504F24" w:rsidRDefault="00610D6A" w:rsidP="00610D6A">
      <w:pPr>
        <w:rPr>
          <w:rFonts w:ascii="Times New Roman" w:hAnsi="Times New Roman" w:cs="Times New Roman"/>
          <w:sz w:val="28"/>
          <w:szCs w:val="28"/>
        </w:rPr>
      </w:pPr>
      <w:r w:rsidRPr="00504F24">
        <w:rPr>
          <w:rFonts w:ascii="Times New Roman" w:hAnsi="Times New Roman" w:cs="Times New Roman"/>
          <w:sz w:val="28"/>
          <w:szCs w:val="28"/>
        </w:rPr>
        <w:t>•  Организация семейных клубов, где родители делятся опытом трудового воспитания детей.</w:t>
      </w:r>
    </w:p>
    <w:p w:rsidR="00610D6A" w:rsidRPr="00504F24" w:rsidRDefault="00610D6A" w:rsidP="00610D6A">
      <w:pPr>
        <w:rPr>
          <w:rFonts w:ascii="Times New Roman" w:hAnsi="Times New Roman" w:cs="Times New Roman"/>
          <w:sz w:val="28"/>
          <w:szCs w:val="28"/>
        </w:rPr>
      </w:pPr>
      <w:r w:rsidRPr="00504F24">
        <w:rPr>
          <w:rFonts w:ascii="Times New Roman" w:hAnsi="Times New Roman" w:cs="Times New Roman"/>
          <w:sz w:val="28"/>
          <w:szCs w:val="28"/>
        </w:rPr>
        <w:t>•  Создание семейных трудовых династий, когда родители передают детям знания и навыки в определённой профессии.</w:t>
      </w:r>
    </w:p>
    <w:p w:rsidR="00610D6A" w:rsidRPr="00504F24" w:rsidRDefault="00610D6A" w:rsidP="00610D6A">
      <w:pPr>
        <w:rPr>
          <w:rFonts w:ascii="Times New Roman" w:hAnsi="Times New Roman" w:cs="Times New Roman"/>
          <w:sz w:val="28"/>
          <w:szCs w:val="28"/>
        </w:rPr>
      </w:pPr>
      <w:r w:rsidRPr="00504F24">
        <w:rPr>
          <w:rFonts w:ascii="Times New Roman" w:hAnsi="Times New Roman" w:cs="Times New Roman"/>
          <w:sz w:val="28"/>
          <w:szCs w:val="28"/>
        </w:rPr>
        <w:t>•  Проведение конкурсов "Лучшая семейная поделка", "Самый трудолюбивый ребёнок".</w:t>
      </w:r>
    </w:p>
    <w:p w:rsidR="00FD598C" w:rsidRPr="00504F24" w:rsidRDefault="00610D6A" w:rsidP="00610D6A">
      <w:pPr>
        <w:rPr>
          <w:rFonts w:ascii="Times New Roman" w:hAnsi="Times New Roman" w:cs="Times New Roman"/>
          <w:sz w:val="28"/>
          <w:szCs w:val="28"/>
        </w:rPr>
      </w:pPr>
      <w:r w:rsidRPr="00504F24">
        <w:rPr>
          <w:rFonts w:ascii="Times New Roman" w:hAnsi="Times New Roman" w:cs="Times New Roman"/>
          <w:sz w:val="28"/>
          <w:szCs w:val="28"/>
        </w:rPr>
        <w:t>•  Организация экскурсий на рабочие места родителей.</w:t>
      </w:r>
    </w:p>
    <w:p w:rsidR="00610D6A" w:rsidRPr="00504F24" w:rsidRDefault="00610D6A" w:rsidP="00610D6A">
      <w:pPr>
        <w:rPr>
          <w:rFonts w:ascii="Times New Roman" w:hAnsi="Times New Roman" w:cs="Times New Roman"/>
          <w:b/>
          <w:sz w:val="28"/>
          <w:szCs w:val="28"/>
        </w:rPr>
      </w:pPr>
      <w:r w:rsidRPr="00504F24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7C761B" w:rsidRPr="00504F24" w:rsidRDefault="00610D6A" w:rsidP="00610D6A">
      <w:pPr>
        <w:rPr>
          <w:rFonts w:ascii="Times New Roman" w:hAnsi="Times New Roman" w:cs="Times New Roman"/>
          <w:sz w:val="28"/>
          <w:szCs w:val="28"/>
        </w:rPr>
      </w:pPr>
      <w:r w:rsidRPr="00504F24">
        <w:rPr>
          <w:rFonts w:ascii="Times New Roman" w:hAnsi="Times New Roman" w:cs="Times New Roman"/>
          <w:sz w:val="28"/>
          <w:szCs w:val="28"/>
        </w:rPr>
        <w:t xml:space="preserve">Взаимодействие ДОУ и семьи в трудовом воспитании детей является необходимым условием для формирования у детей положительного отношения к труду, развития трудовых навыков и умений, воспитания трудолюбия, ответственности и самостоятельности. Только совместными усилиями педагогов и родителей можно создать благоприятные условия для гармоничного развития личности ребёнка и подготовить его к успешной жизни в современном обществе. Эффективное взаимодействие должно быть основано на принципах взаимного доверия, уважения и сотрудничества, а </w:t>
      </w:r>
      <w:r w:rsidRPr="00504F24">
        <w:rPr>
          <w:rFonts w:ascii="Times New Roman" w:hAnsi="Times New Roman" w:cs="Times New Roman"/>
          <w:sz w:val="28"/>
          <w:szCs w:val="28"/>
        </w:rPr>
        <w:lastRenderedPageBreak/>
        <w:t>также учитывать индивидуальные особенности каждой семьи и каждого ребёнка.</w:t>
      </w:r>
    </w:p>
    <w:sectPr w:rsidR="007C761B" w:rsidRPr="00504F24" w:rsidSect="000D4D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10D6A"/>
    <w:rsid w:val="000C4E68"/>
    <w:rsid w:val="000D4D97"/>
    <w:rsid w:val="0012049A"/>
    <w:rsid w:val="00504F24"/>
    <w:rsid w:val="00610D6A"/>
    <w:rsid w:val="006B511B"/>
    <w:rsid w:val="007C761B"/>
    <w:rsid w:val="00AE5522"/>
    <w:rsid w:val="00AE5C30"/>
    <w:rsid w:val="00B44DDD"/>
    <w:rsid w:val="00EC0950"/>
    <w:rsid w:val="00FD59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D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4E68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kdou8pohinki.nubex.ru/" TargetMode="External"/><Relationship Id="rId4" Type="http://schemas.openxmlformats.org/officeDocument/2006/relationships/hyperlink" Target="mailto:dou8_poch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5</Pages>
  <Words>885</Words>
  <Characters>5046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ДОУ-13</dc:creator>
  <cp:keywords/>
  <dc:description/>
  <cp:lastModifiedBy>user</cp:lastModifiedBy>
  <cp:revision>7</cp:revision>
  <dcterms:created xsi:type="dcterms:W3CDTF">2025-04-17T07:01:00Z</dcterms:created>
  <dcterms:modified xsi:type="dcterms:W3CDTF">2026-03-15T14:26:00Z</dcterms:modified>
</cp:coreProperties>
</file>